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8D28B" w14:textId="77777777" w:rsidR="00B66BD8" w:rsidRDefault="00B66BD8" w:rsidP="009C74FA">
      <w:pPr>
        <w:spacing w:line="480" w:lineRule="auto"/>
        <w:jc w:val="center"/>
        <w:rPr>
          <w:rFonts w:ascii="Times New Roman" w:hAnsi="Times New Roman" w:cs="Times New Roman"/>
          <w:sz w:val="24"/>
          <w:szCs w:val="24"/>
          <w:lang w:val="en-US"/>
        </w:rPr>
      </w:pPr>
    </w:p>
    <w:p w14:paraId="5C0A1A91" w14:textId="6622B335" w:rsidR="00B66BD8" w:rsidRDefault="00B66BD8" w:rsidP="009C74FA">
      <w:pPr>
        <w:spacing w:line="480" w:lineRule="auto"/>
        <w:jc w:val="center"/>
        <w:rPr>
          <w:rFonts w:ascii="Times New Roman" w:hAnsi="Times New Roman" w:cs="Times New Roman"/>
          <w:sz w:val="24"/>
          <w:szCs w:val="24"/>
          <w:lang w:val="en-US"/>
        </w:rPr>
      </w:pPr>
    </w:p>
    <w:p w14:paraId="5C41DDB5" w14:textId="77777777" w:rsidR="009C74FA" w:rsidRDefault="009C74FA" w:rsidP="009C74FA">
      <w:pPr>
        <w:spacing w:line="480" w:lineRule="auto"/>
        <w:jc w:val="center"/>
        <w:rPr>
          <w:rFonts w:ascii="Times New Roman" w:hAnsi="Times New Roman" w:cs="Times New Roman"/>
          <w:sz w:val="24"/>
          <w:szCs w:val="24"/>
          <w:lang w:val="en-US"/>
        </w:rPr>
      </w:pPr>
    </w:p>
    <w:p w14:paraId="3741ADB4" w14:textId="77777777" w:rsidR="00B66BD8" w:rsidRDefault="00B66BD8" w:rsidP="009C74FA">
      <w:pPr>
        <w:spacing w:line="480" w:lineRule="auto"/>
        <w:jc w:val="center"/>
        <w:rPr>
          <w:rFonts w:ascii="Times New Roman" w:hAnsi="Times New Roman" w:cs="Times New Roman"/>
          <w:sz w:val="24"/>
          <w:szCs w:val="24"/>
          <w:lang w:val="en-US"/>
        </w:rPr>
      </w:pPr>
    </w:p>
    <w:p w14:paraId="545FC2A6" w14:textId="77777777" w:rsidR="00B66BD8" w:rsidRDefault="00B66BD8" w:rsidP="009C74FA">
      <w:pPr>
        <w:spacing w:line="480" w:lineRule="auto"/>
        <w:jc w:val="center"/>
        <w:rPr>
          <w:rFonts w:ascii="Times New Roman" w:hAnsi="Times New Roman" w:cs="Times New Roman"/>
          <w:sz w:val="24"/>
          <w:szCs w:val="24"/>
          <w:lang w:val="en-US"/>
        </w:rPr>
      </w:pPr>
    </w:p>
    <w:p w14:paraId="02C8917F" w14:textId="6DB1ADA7" w:rsidR="000F3D59" w:rsidRDefault="000F3D59" w:rsidP="009C74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Response on Google’s Compromise of Privacy</w:t>
      </w:r>
    </w:p>
    <w:p w14:paraId="6EB0DC8C" w14:textId="23F63546" w:rsidR="009C3451" w:rsidRDefault="009C3451" w:rsidP="009C74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7669490" w14:textId="604D37C6" w:rsidR="009C3451" w:rsidRDefault="009C3451" w:rsidP="009C74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40AAEEC5" w14:textId="77777777" w:rsidR="009C74FA" w:rsidRDefault="009C74FA" w:rsidP="009C74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61923B" w14:textId="5BE022FB" w:rsidR="009C3451" w:rsidRDefault="009C3451" w:rsidP="009C74FA">
      <w:pPr>
        <w:spacing w:line="480" w:lineRule="auto"/>
        <w:jc w:val="center"/>
        <w:rPr>
          <w:rFonts w:ascii="Times New Roman" w:hAnsi="Times New Roman" w:cs="Times New Roman"/>
          <w:sz w:val="24"/>
          <w:szCs w:val="24"/>
          <w:lang w:val="en-US"/>
        </w:rPr>
      </w:pPr>
      <w:r w:rsidRPr="009C3451">
        <w:rPr>
          <w:rFonts w:ascii="Times New Roman" w:hAnsi="Times New Roman" w:cs="Times New Roman"/>
          <w:sz w:val="24"/>
          <w:szCs w:val="24"/>
          <w:lang w:val="en-US"/>
        </w:rPr>
        <w:lastRenderedPageBreak/>
        <w:t>Response on Google’s Compromise of Privacy</w:t>
      </w:r>
    </w:p>
    <w:p w14:paraId="539B45D4" w14:textId="4884E7BE" w:rsidR="000F3D59" w:rsidRPr="000F3D59" w:rsidRDefault="000F3D59" w:rsidP="009C74FA">
      <w:pPr>
        <w:spacing w:line="480" w:lineRule="auto"/>
        <w:ind w:firstLine="720"/>
        <w:rPr>
          <w:rFonts w:ascii="Times New Roman" w:hAnsi="Times New Roman" w:cs="Times New Roman"/>
          <w:sz w:val="24"/>
          <w:szCs w:val="24"/>
          <w:lang w:val="en-US"/>
        </w:rPr>
      </w:pPr>
      <w:r w:rsidRPr="000F3D59">
        <w:rPr>
          <w:rFonts w:ascii="Times New Roman" w:hAnsi="Times New Roman" w:cs="Times New Roman"/>
          <w:sz w:val="24"/>
          <w:szCs w:val="24"/>
          <w:lang w:val="en-US"/>
        </w:rPr>
        <w:t xml:space="preserve">Hi. I have read your post and it got me thinking of this issue of privacy. Nowadays, with the current technological advancements, it is hard to ensure total privacy or 100% privacy.  This is because our lives have changed and people now use a lot of smart devices that compromise their own safety and privacy. However, regarding Google’s efforts to ensure privacy, my view is that the company has tried its best to ensure </w:t>
      </w:r>
      <w:r w:rsidR="00C00424">
        <w:rPr>
          <w:rFonts w:ascii="Times New Roman" w:hAnsi="Times New Roman" w:cs="Times New Roman"/>
          <w:sz w:val="24"/>
          <w:szCs w:val="24"/>
          <w:lang w:val="en-US"/>
        </w:rPr>
        <w:t xml:space="preserve">the </w:t>
      </w:r>
      <w:r w:rsidRPr="000F3D59">
        <w:rPr>
          <w:rFonts w:ascii="Times New Roman" w:hAnsi="Times New Roman" w:cs="Times New Roman"/>
          <w:sz w:val="24"/>
          <w:szCs w:val="24"/>
          <w:lang w:val="en-US"/>
        </w:rPr>
        <w:t>privacy of people. Remember, as a company, Google is always looking for ways of making the lives of people better and improving their interaction. Therefore, when Google watches people with the aim of understanding their behaviour so that it can come up with products that meet various needs that they have in life, that is ethical and in order</w:t>
      </w:r>
      <w:r w:rsidR="00E15962">
        <w:rPr>
          <w:rFonts w:ascii="Times New Roman" w:hAnsi="Times New Roman" w:cs="Times New Roman"/>
          <w:sz w:val="24"/>
          <w:szCs w:val="24"/>
          <w:lang w:val="en-US"/>
        </w:rPr>
        <w:t xml:space="preserve"> (</w:t>
      </w:r>
      <w:r w:rsidR="00E15962" w:rsidRPr="00A3021B">
        <w:rPr>
          <w:rFonts w:ascii="Times New Roman" w:hAnsi="Times New Roman" w:cs="Times New Roman"/>
          <w:sz w:val="24"/>
          <w:szCs w:val="24"/>
        </w:rPr>
        <w:t>Trautman, 2018</w:t>
      </w:r>
      <w:r w:rsidR="00E15962">
        <w:rPr>
          <w:rFonts w:ascii="Times New Roman" w:hAnsi="Times New Roman" w:cs="Times New Roman"/>
          <w:sz w:val="24"/>
          <w:szCs w:val="24"/>
          <w:lang w:val="en-US"/>
        </w:rPr>
        <w:t>)</w:t>
      </w:r>
      <w:r w:rsidRPr="000F3D59">
        <w:rPr>
          <w:rFonts w:ascii="Times New Roman" w:hAnsi="Times New Roman" w:cs="Times New Roman"/>
          <w:sz w:val="24"/>
          <w:szCs w:val="24"/>
          <w:lang w:val="en-US"/>
        </w:rPr>
        <w:t>.</w:t>
      </w:r>
    </w:p>
    <w:p w14:paraId="06D2A777" w14:textId="22D7B69A" w:rsidR="000F3D59" w:rsidRDefault="000F3D59" w:rsidP="009C74FA">
      <w:pPr>
        <w:spacing w:line="480" w:lineRule="auto"/>
        <w:ind w:firstLine="720"/>
        <w:rPr>
          <w:rFonts w:ascii="Times New Roman" w:hAnsi="Times New Roman" w:cs="Times New Roman"/>
          <w:sz w:val="24"/>
          <w:szCs w:val="24"/>
          <w:lang w:val="en-US"/>
        </w:rPr>
      </w:pPr>
      <w:r w:rsidRPr="000F3D59">
        <w:rPr>
          <w:rFonts w:ascii="Times New Roman" w:hAnsi="Times New Roman" w:cs="Times New Roman"/>
          <w:sz w:val="24"/>
          <w:szCs w:val="24"/>
          <w:lang w:val="en-US"/>
        </w:rPr>
        <w:t>As you have mentioned, Google commands so much following and trust from millions of people all over the world. That can be seen in the millions of customers of Google products. For this trust to have reached such levels, the company has tried its best to m</w:t>
      </w:r>
      <w:r w:rsidR="00E15962">
        <w:rPr>
          <w:rFonts w:ascii="Times New Roman" w:hAnsi="Times New Roman" w:cs="Times New Roman"/>
          <w:sz w:val="24"/>
          <w:szCs w:val="24"/>
          <w:lang w:val="en-US"/>
        </w:rPr>
        <w:t>e</w:t>
      </w:r>
      <w:r w:rsidRPr="000F3D59">
        <w:rPr>
          <w:rFonts w:ascii="Times New Roman" w:hAnsi="Times New Roman" w:cs="Times New Roman"/>
          <w:sz w:val="24"/>
          <w:szCs w:val="24"/>
          <w:lang w:val="en-US"/>
        </w:rPr>
        <w:t xml:space="preserve">et the needs of the customer. Furthermore, life is very much easy for people these days because of the Googles’ collection </w:t>
      </w:r>
      <w:r w:rsidR="00B66BD8" w:rsidRPr="000F3D59">
        <w:rPr>
          <w:rFonts w:ascii="Times New Roman" w:hAnsi="Times New Roman" w:cs="Times New Roman"/>
          <w:sz w:val="24"/>
          <w:szCs w:val="24"/>
          <w:lang w:val="en-US"/>
        </w:rPr>
        <w:t>of</w:t>
      </w:r>
      <w:r w:rsidRPr="000F3D59">
        <w:rPr>
          <w:rFonts w:ascii="Times New Roman" w:hAnsi="Times New Roman" w:cs="Times New Roman"/>
          <w:sz w:val="24"/>
          <w:szCs w:val="24"/>
          <w:lang w:val="en-US"/>
        </w:rPr>
        <w:t xml:space="preserve"> data o</w:t>
      </w:r>
      <w:r w:rsidR="00C00424">
        <w:rPr>
          <w:rFonts w:ascii="Times New Roman" w:hAnsi="Times New Roman" w:cs="Times New Roman"/>
          <w:sz w:val="24"/>
          <w:szCs w:val="24"/>
          <w:lang w:val="en-US"/>
        </w:rPr>
        <w:t>n</w:t>
      </w:r>
      <w:r w:rsidRPr="000F3D59">
        <w:rPr>
          <w:rFonts w:ascii="Times New Roman" w:hAnsi="Times New Roman" w:cs="Times New Roman"/>
          <w:sz w:val="24"/>
          <w:szCs w:val="24"/>
          <w:lang w:val="en-US"/>
        </w:rPr>
        <w:t xml:space="preserve"> how people use their devices</w:t>
      </w:r>
      <w:r w:rsidR="00490C02">
        <w:rPr>
          <w:rFonts w:ascii="Times New Roman" w:hAnsi="Times New Roman" w:cs="Times New Roman"/>
          <w:sz w:val="24"/>
          <w:szCs w:val="24"/>
          <w:lang w:val="en-US"/>
        </w:rPr>
        <w:t xml:space="preserve"> (</w:t>
      </w:r>
      <w:r w:rsidR="00490C02" w:rsidRPr="00A3021B">
        <w:rPr>
          <w:rFonts w:ascii="Times New Roman" w:hAnsi="Times New Roman" w:cs="Times New Roman"/>
          <w:sz w:val="24"/>
          <w:szCs w:val="24"/>
        </w:rPr>
        <w:t>Trautman, 2018</w:t>
      </w:r>
      <w:r w:rsidR="00490C02">
        <w:rPr>
          <w:rFonts w:ascii="Times New Roman" w:hAnsi="Times New Roman" w:cs="Times New Roman"/>
          <w:sz w:val="24"/>
          <w:szCs w:val="24"/>
          <w:lang w:val="en-US"/>
        </w:rPr>
        <w:t>)</w:t>
      </w:r>
      <w:r w:rsidRPr="000F3D59">
        <w:rPr>
          <w:rFonts w:ascii="Times New Roman" w:hAnsi="Times New Roman" w:cs="Times New Roman"/>
          <w:sz w:val="24"/>
          <w:szCs w:val="24"/>
          <w:lang w:val="en-US"/>
        </w:rPr>
        <w:t xml:space="preserve">. Therefore, so long as Google is observing the users of its customers with the aim of making their experiences better, the company can keep improving people’s lives. Collection of usage data does not entail </w:t>
      </w:r>
      <w:r w:rsidR="00C00424">
        <w:rPr>
          <w:rFonts w:ascii="Times New Roman" w:hAnsi="Times New Roman" w:cs="Times New Roman"/>
          <w:sz w:val="24"/>
          <w:szCs w:val="24"/>
          <w:lang w:val="en-US"/>
        </w:rPr>
        <w:t xml:space="preserve">a </w:t>
      </w:r>
      <w:r w:rsidRPr="000F3D59">
        <w:rPr>
          <w:rFonts w:ascii="Times New Roman" w:hAnsi="Times New Roman" w:cs="Times New Roman"/>
          <w:sz w:val="24"/>
          <w:szCs w:val="24"/>
          <w:lang w:val="en-US"/>
        </w:rPr>
        <w:t>compromise of privacy.</w:t>
      </w:r>
    </w:p>
    <w:p w14:paraId="3A1A615E" w14:textId="77777777" w:rsidR="009C74FA" w:rsidRDefault="009C74FA" w:rsidP="009C74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BDDEAAE" w14:textId="4CF04F2D" w:rsidR="00A3021B" w:rsidRDefault="00A3021B" w:rsidP="009C74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EE8FFA7" w14:textId="59962EA7" w:rsidR="00A3021B" w:rsidRPr="000F3D59" w:rsidRDefault="00A3021B" w:rsidP="009C74FA">
      <w:pPr>
        <w:spacing w:line="480" w:lineRule="auto"/>
        <w:ind w:left="720" w:hanging="720"/>
        <w:rPr>
          <w:rFonts w:ascii="Times New Roman" w:hAnsi="Times New Roman" w:cs="Times New Roman"/>
          <w:sz w:val="24"/>
          <w:szCs w:val="24"/>
          <w:lang w:val="en-US"/>
        </w:rPr>
      </w:pPr>
      <w:r w:rsidRPr="00A3021B">
        <w:rPr>
          <w:rFonts w:ascii="Times New Roman" w:hAnsi="Times New Roman" w:cs="Times New Roman"/>
          <w:sz w:val="24"/>
          <w:szCs w:val="24"/>
        </w:rPr>
        <w:t xml:space="preserve">Trautman, L. J. (2018). How Google </w:t>
      </w:r>
      <w:r w:rsidR="00490C02">
        <w:rPr>
          <w:rFonts w:ascii="Times New Roman" w:hAnsi="Times New Roman" w:cs="Times New Roman"/>
          <w:sz w:val="24"/>
          <w:szCs w:val="24"/>
          <w:lang w:val="en-US"/>
        </w:rPr>
        <w:t>p</w:t>
      </w:r>
      <w:r w:rsidRPr="00A3021B">
        <w:rPr>
          <w:rFonts w:ascii="Times New Roman" w:hAnsi="Times New Roman" w:cs="Times New Roman"/>
          <w:sz w:val="24"/>
          <w:szCs w:val="24"/>
        </w:rPr>
        <w:t>erceives Customer Privacy, Cyber, E-commerce, Political and Regulatory Compliance Risks. </w:t>
      </w:r>
      <w:r w:rsidRPr="00A3021B">
        <w:rPr>
          <w:rFonts w:ascii="Times New Roman" w:hAnsi="Times New Roman" w:cs="Times New Roman"/>
          <w:i/>
          <w:iCs/>
          <w:sz w:val="24"/>
          <w:szCs w:val="24"/>
        </w:rPr>
        <w:t>Wm. &amp; Mary Bus. L. Rev.</w:t>
      </w:r>
      <w:r w:rsidRPr="00A3021B">
        <w:rPr>
          <w:rFonts w:ascii="Times New Roman" w:hAnsi="Times New Roman" w:cs="Times New Roman"/>
          <w:sz w:val="24"/>
          <w:szCs w:val="24"/>
        </w:rPr>
        <w:t>, </w:t>
      </w:r>
      <w:r w:rsidRPr="00A3021B">
        <w:rPr>
          <w:rFonts w:ascii="Times New Roman" w:hAnsi="Times New Roman" w:cs="Times New Roman"/>
          <w:i/>
          <w:iCs/>
          <w:sz w:val="24"/>
          <w:szCs w:val="24"/>
        </w:rPr>
        <w:t>10</w:t>
      </w:r>
      <w:r w:rsidRPr="00A3021B">
        <w:rPr>
          <w:rFonts w:ascii="Times New Roman" w:hAnsi="Times New Roman" w:cs="Times New Roman"/>
          <w:sz w:val="24"/>
          <w:szCs w:val="24"/>
        </w:rPr>
        <w:t>, 1.</w:t>
      </w:r>
    </w:p>
    <w:p w14:paraId="773BFE64" w14:textId="77777777" w:rsidR="000F3D59" w:rsidRPr="000F3D59" w:rsidRDefault="000F3D59" w:rsidP="009C74FA">
      <w:pPr>
        <w:spacing w:line="480" w:lineRule="auto"/>
        <w:rPr>
          <w:rFonts w:ascii="Times New Roman" w:hAnsi="Times New Roman" w:cs="Times New Roman"/>
          <w:sz w:val="24"/>
          <w:szCs w:val="24"/>
          <w:lang w:val="en-US"/>
        </w:rPr>
      </w:pPr>
    </w:p>
    <w:sectPr w:rsidR="000F3D59" w:rsidRPr="000F3D59" w:rsidSect="000F3D5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5A1E93" w14:textId="77777777" w:rsidR="00C75568" w:rsidRDefault="00C75568" w:rsidP="000F3D59">
      <w:pPr>
        <w:spacing w:after="0" w:line="240" w:lineRule="auto"/>
      </w:pPr>
      <w:r>
        <w:separator/>
      </w:r>
    </w:p>
  </w:endnote>
  <w:endnote w:type="continuationSeparator" w:id="0">
    <w:p w14:paraId="5ED1861F" w14:textId="77777777" w:rsidR="00C75568" w:rsidRDefault="00C75568" w:rsidP="000F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6C19A8" w14:textId="77777777" w:rsidR="00C75568" w:rsidRDefault="00C75568" w:rsidP="000F3D59">
      <w:pPr>
        <w:spacing w:after="0" w:line="240" w:lineRule="auto"/>
      </w:pPr>
      <w:r>
        <w:separator/>
      </w:r>
    </w:p>
  </w:footnote>
  <w:footnote w:type="continuationSeparator" w:id="0">
    <w:p w14:paraId="5D1461B9" w14:textId="77777777" w:rsidR="00C75568" w:rsidRDefault="00C75568" w:rsidP="000F3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54475675"/>
      <w:docPartObj>
        <w:docPartGallery w:val="Page Numbers (Top of Page)"/>
        <w:docPartUnique/>
      </w:docPartObj>
    </w:sdtPr>
    <w:sdtEndPr>
      <w:rPr>
        <w:noProof/>
      </w:rPr>
    </w:sdtEndPr>
    <w:sdtContent>
      <w:p w14:paraId="410B72E1" w14:textId="7FCD2239" w:rsidR="000F3D59" w:rsidRPr="000F3D59" w:rsidRDefault="000F3D59" w:rsidP="000F3D59">
        <w:pPr>
          <w:pStyle w:val="Header"/>
          <w:jc w:val="right"/>
          <w:rPr>
            <w:rFonts w:ascii="Times New Roman" w:hAnsi="Times New Roman" w:cs="Times New Roman"/>
          </w:rPr>
        </w:pPr>
        <w:r w:rsidRPr="000F3D59">
          <w:rPr>
            <w:rFonts w:ascii="Times New Roman" w:hAnsi="Times New Roman" w:cs="Times New Roman"/>
            <w:lang w:val="en-US"/>
          </w:rPr>
          <w:t>RESPONSE ON GOOGLE’S COMPROMISE OF PRIVACY</w:t>
        </w:r>
        <w:r>
          <w:rPr>
            <w:rFonts w:ascii="Times New Roman" w:hAnsi="Times New Roman" w:cs="Times New Roman"/>
          </w:rPr>
          <w:tab/>
        </w:r>
        <w:r w:rsidRPr="000F3D59">
          <w:rPr>
            <w:rFonts w:ascii="Times New Roman" w:hAnsi="Times New Roman" w:cs="Times New Roman"/>
          </w:rPr>
          <w:fldChar w:fldCharType="begin"/>
        </w:r>
        <w:r w:rsidRPr="000F3D59">
          <w:rPr>
            <w:rFonts w:ascii="Times New Roman" w:hAnsi="Times New Roman" w:cs="Times New Roman"/>
          </w:rPr>
          <w:instrText xml:space="preserve"> PAGE   \* MERGEFORMAT </w:instrText>
        </w:r>
        <w:r w:rsidRPr="000F3D59">
          <w:rPr>
            <w:rFonts w:ascii="Times New Roman" w:hAnsi="Times New Roman" w:cs="Times New Roman"/>
          </w:rPr>
          <w:fldChar w:fldCharType="separate"/>
        </w:r>
        <w:r w:rsidRPr="000F3D59">
          <w:rPr>
            <w:rFonts w:ascii="Times New Roman" w:hAnsi="Times New Roman" w:cs="Times New Roman"/>
            <w:noProof/>
          </w:rPr>
          <w:t>2</w:t>
        </w:r>
        <w:r w:rsidRPr="000F3D5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70112964"/>
      <w:docPartObj>
        <w:docPartGallery w:val="Page Numbers (Top of Page)"/>
        <w:docPartUnique/>
      </w:docPartObj>
    </w:sdtPr>
    <w:sdtEndPr>
      <w:rPr>
        <w:noProof/>
      </w:rPr>
    </w:sdtEndPr>
    <w:sdtContent>
      <w:p w14:paraId="6EC81565" w14:textId="0C773F52" w:rsidR="000F3D59" w:rsidRPr="000F3D59" w:rsidRDefault="000F3D59" w:rsidP="000F3D59">
        <w:pPr>
          <w:pStyle w:val="Header"/>
          <w:jc w:val="right"/>
          <w:rPr>
            <w:rFonts w:ascii="Times New Roman" w:hAnsi="Times New Roman" w:cs="Times New Roman"/>
          </w:rPr>
        </w:pPr>
        <w:r>
          <w:rPr>
            <w:rFonts w:ascii="Times New Roman" w:hAnsi="Times New Roman" w:cs="Times New Roman"/>
            <w:lang w:val="en-US"/>
          </w:rPr>
          <w:t xml:space="preserve">Running head: </w:t>
        </w:r>
        <w:r w:rsidRPr="000F3D59">
          <w:rPr>
            <w:rFonts w:ascii="Times New Roman" w:hAnsi="Times New Roman" w:cs="Times New Roman"/>
            <w:lang w:val="en-US"/>
          </w:rPr>
          <w:t>RESPONSE ON GOOGLE’S COMPROMISE OF PRIVACY</w:t>
        </w:r>
        <w:r>
          <w:rPr>
            <w:rFonts w:ascii="Times New Roman" w:hAnsi="Times New Roman" w:cs="Times New Roman"/>
          </w:rPr>
          <w:tab/>
        </w:r>
        <w:r w:rsidRPr="000F3D59">
          <w:rPr>
            <w:rFonts w:ascii="Times New Roman" w:hAnsi="Times New Roman" w:cs="Times New Roman"/>
          </w:rPr>
          <w:fldChar w:fldCharType="begin"/>
        </w:r>
        <w:r w:rsidRPr="000F3D59">
          <w:rPr>
            <w:rFonts w:ascii="Times New Roman" w:hAnsi="Times New Roman" w:cs="Times New Roman"/>
          </w:rPr>
          <w:instrText xml:space="preserve"> PAGE   \* MERGEFORMAT </w:instrText>
        </w:r>
        <w:r w:rsidRPr="000F3D59">
          <w:rPr>
            <w:rFonts w:ascii="Times New Roman" w:hAnsi="Times New Roman" w:cs="Times New Roman"/>
          </w:rPr>
          <w:fldChar w:fldCharType="separate"/>
        </w:r>
        <w:r w:rsidRPr="000F3D59">
          <w:rPr>
            <w:rFonts w:ascii="Times New Roman" w:hAnsi="Times New Roman" w:cs="Times New Roman"/>
            <w:noProof/>
          </w:rPr>
          <w:t>2</w:t>
        </w:r>
        <w:r w:rsidRPr="000F3D5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3NjAxMTYxNDA0sTBS0lEKTi0uzszPAykwrAUASCfC4ywAAAA="/>
  </w:docVars>
  <w:rsids>
    <w:rsidRoot w:val="000F3D59"/>
    <w:rsid w:val="000F3D59"/>
    <w:rsid w:val="00490C02"/>
    <w:rsid w:val="009C3451"/>
    <w:rsid w:val="009C74FA"/>
    <w:rsid w:val="00A3021B"/>
    <w:rsid w:val="00B66BD8"/>
    <w:rsid w:val="00C00424"/>
    <w:rsid w:val="00C75568"/>
    <w:rsid w:val="00C915A5"/>
    <w:rsid w:val="00E1596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3F30"/>
  <w15:chartTrackingRefBased/>
  <w15:docId w15:val="{E7B2FF7A-03AE-44AA-905B-86357FD5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D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D59"/>
  </w:style>
  <w:style w:type="paragraph" w:styleId="Footer">
    <w:name w:val="footer"/>
    <w:basedOn w:val="Normal"/>
    <w:link w:val="FooterChar"/>
    <w:uiPriority w:val="99"/>
    <w:unhideWhenUsed/>
    <w:rsid w:val="000F3D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2020-12-06T12:14:00Z</dcterms:created>
  <dcterms:modified xsi:type="dcterms:W3CDTF">2020-12-06T12:40:00Z</dcterms:modified>
</cp:coreProperties>
</file>